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34AC5185"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A00DC8">
        <w:rPr>
          <w:sz w:val="22"/>
          <w:szCs w:val="22"/>
        </w:rPr>
        <w:t xml:space="preserve">April </w:t>
      </w:r>
      <w:proofErr w:type="gramStart"/>
      <w:r w:rsidR="00A00DC8">
        <w:rPr>
          <w:sz w:val="22"/>
          <w:szCs w:val="22"/>
        </w:rPr>
        <w:t>26th</w:t>
      </w:r>
      <w:proofErr w:type="gramEnd"/>
      <w:r w:rsidR="005424B6">
        <w:rPr>
          <w:sz w:val="22"/>
          <w:szCs w:val="22"/>
        </w:rPr>
        <w:t>, 2023</w:t>
      </w:r>
      <w:r w:rsidR="00572E57">
        <w:rPr>
          <w:sz w:val="22"/>
          <w:szCs w:val="22"/>
        </w:rPr>
        <w:t xml:space="preserve"> </w:t>
      </w:r>
      <w:r w:rsidRPr="0043065B">
        <w:rPr>
          <w:sz w:val="22"/>
          <w:szCs w:val="22"/>
        </w:rPr>
        <w:t xml:space="preserve">through </w:t>
      </w:r>
      <w:r w:rsidR="00A00DC8">
        <w:rPr>
          <w:sz w:val="22"/>
          <w:szCs w:val="22"/>
        </w:rPr>
        <w:t>May 4th</w:t>
      </w:r>
      <w:r w:rsidR="005424B6">
        <w:rPr>
          <w:sz w:val="22"/>
          <w:szCs w:val="22"/>
        </w:rPr>
        <w:t>, 2023</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 xml:space="preserve">lson Craft </w:t>
      </w:r>
      <w:r w:rsidR="009A604D">
        <w:rPr>
          <w:sz w:val="22"/>
          <w:szCs w:val="22"/>
        </w:rPr>
        <w:t xml:space="preserve">on </w:t>
      </w:r>
      <w:r w:rsidR="00DB0DDC">
        <w:rPr>
          <w:sz w:val="22"/>
          <w:szCs w:val="22"/>
        </w:rPr>
        <w:t>Instagram</w:t>
      </w:r>
      <w:r w:rsidRPr="0043065B">
        <w:rPr>
          <w:sz w:val="22"/>
          <w:szCs w:val="22"/>
        </w:rPr>
        <w:t>; and (ii)</w:t>
      </w:r>
      <w:r w:rsidR="00FA384F">
        <w:rPr>
          <w:sz w:val="22"/>
          <w:szCs w:val="22"/>
        </w:rPr>
        <w:t xml:space="preserve"> like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58572FA9"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A00DC8">
        <w:rPr>
          <w:sz w:val="22"/>
          <w:szCs w:val="22"/>
        </w:rPr>
        <w:t xml:space="preserve">May </w:t>
      </w:r>
      <w:proofErr w:type="gramStart"/>
      <w:r w:rsidR="00A00DC8">
        <w:rPr>
          <w:sz w:val="22"/>
          <w:szCs w:val="22"/>
        </w:rPr>
        <w:t>4th</w:t>
      </w:r>
      <w:proofErr w:type="gramEnd"/>
      <w:r w:rsidR="005424B6">
        <w:rPr>
          <w:sz w:val="22"/>
          <w:szCs w:val="22"/>
        </w:rPr>
        <w:t>, 2023</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 xml:space="preserve">receive one </w:t>
      </w:r>
      <w:r w:rsidR="00E62AA7">
        <w:rPr>
          <w:sz w:val="22"/>
          <w:szCs w:val="22"/>
        </w:rPr>
        <w:t>Hap</w:t>
      </w:r>
      <w:r w:rsidR="008705DB">
        <w:rPr>
          <w:sz w:val="22"/>
          <w:szCs w:val="22"/>
        </w:rPr>
        <w:t xml:space="preserve">piness Delivered Stationery </w:t>
      </w:r>
      <w:r w:rsidR="00A00DC8">
        <w:rPr>
          <w:sz w:val="22"/>
          <w:szCs w:val="22"/>
        </w:rPr>
        <w:t>Spring</w:t>
      </w:r>
      <w:r w:rsidR="00572E57">
        <w:rPr>
          <w:sz w:val="22"/>
          <w:szCs w:val="22"/>
        </w:rPr>
        <w:t xml:space="preserve">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5424B6">
        <w:rPr>
          <w:sz w:val="22"/>
          <w:szCs w:val="22"/>
        </w:rPr>
        <w:t xml:space="preserve">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40744968"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A00DC8">
        <w:rPr>
          <w:sz w:val="22"/>
          <w:szCs w:val="22"/>
        </w:rPr>
        <w:t xml:space="preserve">May </w:t>
      </w:r>
      <w:proofErr w:type="gramStart"/>
      <w:r w:rsidR="00A00DC8">
        <w:rPr>
          <w:sz w:val="22"/>
          <w:szCs w:val="22"/>
        </w:rPr>
        <w:t>4th</w:t>
      </w:r>
      <w:proofErr w:type="gramEnd"/>
      <w:r w:rsidR="005424B6">
        <w:rPr>
          <w:sz w:val="22"/>
          <w:szCs w:val="22"/>
        </w:rPr>
        <w:t>, 2023</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bookmarkStart w:id="1" w:name="_GoBack"/>
      <w:bookmarkEnd w:id="1"/>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52712E8F"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F217" w14:textId="77777777" w:rsidR="00C06AB5" w:rsidRDefault="00C06AB5">
      <w:r>
        <w:separator/>
      </w:r>
    </w:p>
  </w:endnote>
  <w:endnote w:type="continuationSeparator" w:id="0">
    <w:p w14:paraId="6E3A5357" w14:textId="77777777" w:rsidR="00C06AB5" w:rsidRDefault="00C0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C06AB5"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C06AB5"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3A54" w14:textId="77777777" w:rsidR="00C06AB5" w:rsidRDefault="00C06AB5">
      <w:r>
        <w:separator/>
      </w:r>
    </w:p>
  </w:footnote>
  <w:footnote w:type="continuationSeparator" w:id="0">
    <w:p w14:paraId="3709642F" w14:textId="77777777" w:rsidR="00C06AB5" w:rsidRDefault="00C0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2366AB"/>
    <w:rsid w:val="002868AE"/>
    <w:rsid w:val="002F5B9F"/>
    <w:rsid w:val="003D130F"/>
    <w:rsid w:val="003E2512"/>
    <w:rsid w:val="0043065B"/>
    <w:rsid w:val="004751BC"/>
    <w:rsid w:val="005424B6"/>
    <w:rsid w:val="00563A47"/>
    <w:rsid w:val="00572E57"/>
    <w:rsid w:val="00664B5A"/>
    <w:rsid w:val="006D5B40"/>
    <w:rsid w:val="007E74EC"/>
    <w:rsid w:val="00832C93"/>
    <w:rsid w:val="008705DB"/>
    <w:rsid w:val="00886EF3"/>
    <w:rsid w:val="00942661"/>
    <w:rsid w:val="009474CA"/>
    <w:rsid w:val="00991070"/>
    <w:rsid w:val="009A604D"/>
    <w:rsid w:val="00A00DC8"/>
    <w:rsid w:val="00A1375C"/>
    <w:rsid w:val="00A35A6A"/>
    <w:rsid w:val="00A436FF"/>
    <w:rsid w:val="00B510D5"/>
    <w:rsid w:val="00B93402"/>
    <w:rsid w:val="00BF3373"/>
    <w:rsid w:val="00C06AB5"/>
    <w:rsid w:val="00D209CD"/>
    <w:rsid w:val="00D55FBC"/>
    <w:rsid w:val="00D952C2"/>
    <w:rsid w:val="00DB0DDC"/>
    <w:rsid w:val="00E030F8"/>
    <w:rsid w:val="00E219FC"/>
    <w:rsid w:val="00E229B3"/>
    <w:rsid w:val="00E62AA7"/>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2023-04-26T13:29:00Z</dcterms:created>
  <dcterms:modified xsi:type="dcterms:W3CDTF">2023-04-26T13:29:00Z</dcterms:modified>
</cp:coreProperties>
</file>